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eastAsia="仿宋" w:cs="仿宋"/>
          <w:b/>
          <w:bCs/>
          <w:sz w:val="52"/>
          <w:szCs w:val="52"/>
        </w:rPr>
      </w:pPr>
    </w:p>
    <w:p>
      <w:pPr>
        <w:jc w:val="center"/>
        <w:rPr>
          <w:rFonts w:hint="eastAsia" w:ascii="仿宋" w:eastAsia="仿宋" w:cs="仿宋"/>
          <w:b/>
          <w:bCs/>
          <w:sz w:val="52"/>
          <w:szCs w:val="52"/>
        </w:rPr>
      </w:pPr>
      <w:r>
        <w:rPr>
          <w:rFonts w:hint="eastAsia" w:ascii="仿宋" w:eastAsia="仿宋" w:cs="仿宋"/>
          <w:b/>
          <w:bCs/>
          <w:sz w:val="52"/>
          <w:szCs w:val="52"/>
        </w:rPr>
        <w:t>2022年技能培训资金明细第二批</w:t>
      </w:r>
    </w:p>
    <w:p>
      <w:pPr>
        <w:jc w:val="center"/>
        <w:rPr>
          <w:rFonts w:hint="eastAsia" w:ascii="仿宋" w:eastAsia="仿宋" w:cs="仿宋"/>
          <w:b/>
          <w:bCs/>
          <w:sz w:val="52"/>
          <w:szCs w:val="52"/>
        </w:rPr>
      </w:pPr>
      <w:bookmarkStart w:id="0" w:name="_GoBack"/>
      <w:bookmarkEnd w:id="0"/>
    </w:p>
    <w:p>
      <w:pPr>
        <w:rPr>
          <w:rFonts w:ascii="仿宋" w:eastAsia="仿宋" w:cs="仿宋"/>
          <w:sz w:val="32"/>
          <w:szCs w:val="32"/>
        </w:rPr>
      </w:pPr>
    </w:p>
    <w:p>
      <w:pPr>
        <w:rPr>
          <w:rFonts w:ascii="仿宋" w:eastAsia="仿宋" w:cs="仿宋"/>
          <w:sz w:val="32"/>
          <w:szCs w:val="32"/>
        </w:rPr>
      </w:pPr>
    </w:p>
    <w:tbl>
      <w:tblPr>
        <w:tblStyle w:val="5"/>
        <w:tblW w:w="9450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362"/>
        <w:gridCol w:w="1050"/>
        <w:gridCol w:w="1063"/>
        <w:gridCol w:w="1062"/>
        <w:gridCol w:w="146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号序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补贴标准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申报合格人数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审核合格人数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审核补贴资金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2022年淮南市起航职业培训学校技能培训第十三期（徽菜师傅&lt;淮南牛肉汤&gt;）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900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36000</w:t>
            </w:r>
          </w:p>
        </w:tc>
      </w:tr>
    </w:tbl>
    <w:p>
      <w:pPr>
        <w:rPr>
          <w:rFonts w:ascii="仿宋" w:eastAsia="仿宋" w:cs="仿宋"/>
          <w:sz w:val="32"/>
          <w:szCs w:val="32"/>
        </w:rPr>
      </w:pPr>
    </w:p>
    <w:sectPr>
      <w:pgSz w:w="11907" w:h="16839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Q1Y2MyZjcwMjVkYjY1NzVkNjBlOWVmNTA0ZDEifQ=="/>
  </w:docVars>
  <w:rsids>
    <w:rsidRoot w:val="00E84E65"/>
    <w:rsid w:val="00020AF8"/>
    <w:rsid w:val="00086399"/>
    <w:rsid w:val="00287703"/>
    <w:rsid w:val="003529C5"/>
    <w:rsid w:val="0043326F"/>
    <w:rsid w:val="00487FA0"/>
    <w:rsid w:val="006557FE"/>
    <w:rsid w:val="00B63D96"/>
    <w:rsid w:val="00E84E65"/>
    <w:rsid w:val="00FD46AD"/>
    <w:rsid w:val="65E6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360</Characters>
  <Lines>3</Lines>
  <Paragraphs>1</Paragraphs>
  <TotalTime>39</TotalTime>
  <ScaleCrop>false</ScaleCrop>
  <LinksUpToDate>false</LinksUpToDate>
  <CharactersWithSpaces>409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2021-01-01T08:21:00Z</dcterms:created>
  <dc:creator>Administrator</dc:creator>
  <cp:lastModifiedBy>book思议</cp:lastModifiedBy>
  <cp:lastPrinted>2022-10-20T04:42:00Z</cp:lastPrinted>
  <dcterms:modified xsi:type="dcterms:W3CDTF">2022-10-20T07:24:01Z</dcterms:modified>
  <dc:title>Administrator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31B8B593E4BE477997FC8BAAD7EA21EF</vt:lpwstr>
  </property>
</Properties>
</file>