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7DC" w:rsidRDefault="00A57954">
      <w:pPr>
        <w:ind w:firstLineChars="200" w:firstLine="640"/>
        <w:jc w:val="center"/>
        <w:rPr>
          <w:rFonts w:ascii="宋体" w:eastAsia="宋体" w:hAnsi="宋体" w:cs="宋体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sz w:val="32"/>
          <w:szCs w:val="32"/>
        </w:rPr>
        <w:t>毛集镇中心幼儿园园务工作</w:t>
      </w:r>
      <w:r>
        <w:rPr>
          <w:rFonts w:ascii="宋体" w:eastAsia="宋体" w:hAnsi="宋体" w:cs="宋体" w:hint="eastAsia"/>
          <w:sz w:val="32"/>
          <w:szCs w:val="32"/>
        </w:rPr>
        <w:t>总结</w:t>
      </w:r>
    </w:p>
    <w:p w:rsidR="00A157DC" w:rsidRDefault="00A57954">
      <w:pPr>
        <w:ind w:firstLineChars="200" w:firstLine="640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（</w:t>
      </w:r>
      <w:r>
        <w:rPr>
          <w:rFonts w:ascii="宋体" w:eastAsia="宋体" w:hAnsi="宋体" w:cs="宋体" w:hint="eastAsia"/>
          <w:sz w:val="32"/>
          <w:szCs w:val="32"/>
        </w:rPr>
        <w:t>202</w:t>
      </w:r>
      <w:r>
        <w:rPr>
          <w:rFonts w:ascii="宋体" w:eastAsia="宋体" w:hAnsi="宋体" w:cs="宋体" w:hint="eastAsia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>——</w:t>
      </w:r>
      <w:r>
        <w:rPr>
          <w:rFonts w:ascii="宋体" w:eastAsia="宋体" w:hAnsi="宋体" w:cs="宋体" w:hint="eastAsia"/>
          <w:sz w:val="32"/>
          <w:szCs w:val="32"/>
        </w:rPr>
        <w:t>202</w:t>
      </w:r>
      <w:r>
        <w:rPr>
          <w:rFonts w:ascii="宋体" w:eastAsia="宋体" w:hAnsi="宋体" w:cs="宋体" w:hint="eastAsia"/>
          <w:sz w:val="32"/>
          <w:szCs w:val="32"/>
        </w:rPr>
        <w:t>3</w:t>
      </w:r>
      <w:r>
        <w:rPr>
          <w:rFonts w:ascii="宋体" w:eastAsia="宋体" w:hAnsi="宋体" w:cs="宋体" w:hint="eastAsia"/>
          <w:sz w:val="32"/>
          <w:szCs w:val="32"/>
        </w:rPr>
        <w:t>学年度第</w:t>
      </w:r>
      <w:r>
        <w:rPr>
          <w:rFonts w:ascii="宋体" w:eastAsia="宋体" w:hAnsi="宋体" w:cs="宋体" w:hint="eastAsia"/>
          <w:sz w:val="32"/>
          <w:szCs w:val="32"/>
        </w:rPr>
        <w:t>一</w:t>
      </w:r>
      <w:r>
        <w:rPr>
          <w:rFonts w:ascii="宋体" w:eastAsia="宋体" w:hAnsi="宋体" w:cs="宋体" w:hint="eastAsia"/>
          <w:sz w:val="32"/>
          <w:szCs w:val="32"/>
        </w:rPr>
        <w:t>学期）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r>
        <w:rPr>
          <w:rFonts w:ascii="仿宋" w:eastAsia="仿宋" w:hAnsi="仿宋" w:cs="仿宋" w:hint="eastAsia"/>
          <w:sz w:val="28"/>
          <w:szCs w:val="28"/>
        </w:rPr>
        <w:t>指导思想</w:t>
      </w:r>
      <w:r>
        <w:rPr>
          <w:rFonts w:ascii="仿宋" w:eastAsia="仿宋" w:hAnsi="仿宋" w:cs="仿宋" w:hint="eastAsia"/>
          <w:sz w:val="28"/>
          <w:szCs w:val="28"/>
        </w:rPr>
        <w:t>践行情况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始终</w:t>
      </w:r>
      <w:r>
        <w:rPr>
          <w:rFonts w:ascii="仿宋" w:eastAsia="仿宋" w:hAnsi="仿宋" w:cs="仿宋" w:hint="eastAsia"/>
          <w:sz w:val="28"/>
          <w:szCs w:val="28"/>
        </w:rPr>
        <w:t>以</w:t>
      </w:r>
      <w:r>
        <w:rPr>
          <w:rFonts w:ascii="仿宋" w:eastAsia="仿宋" w:hAnsi="仿宋" w:cs="仿宋" w:hint="eastAsia"/>
          <w:sz w:val="28"/>
          <w:szCs w:val="28"/>
        </w:rPr>
        <w:t>《</w:t>
      </w:r>
      <w:r>
        <w:rPr>
          <w:rFonts w:ascii="仿宋" w:eastAsia="仿宋" w:hAnsi="仿宋" w:cs="仿宋" w:hint="eastAsia"/>
          <w:sz w:val="28"/>
          <w:szCs w:val="28"/>
        </w:rPr>
        <w:t>评估指南</w:t>
      </w:r>
      <w:r>
        <w:rPr>
          <w:rFonts w:ascii="仿宋" w:eastAsia="仿宋" w:hAnsi="仿宋" w:cs="仿宋" w:hint="eastAsia"/>
          <w:sz w:val="28"/>
          <w:szCs w:val="28"/>
        </w:rPr>
        <w:t>》</w:t>
      </w:r>
      <w:r>
        <w:rPr>
          <w:rFonts w:ascii="仿宋" w:eastAsia="仿宋" w:hAnsi="仿宋" w:cs="仿宋" w:hint="eastAsia"/>
          <w:sz w:val="28"/>
          <w:szCs w:val="28"/>
        </w:rPr>
        <w:t>为指南，以《</w:t>
      </w:r>
      <w:r>
        <w:rPr>
          <w:rFonts w:ascii="仿宋" w:eastAsia="仿宋" w:hAnsi="仿宋" w:cs="仿宋" w:hint="eastAsia"/>
          <w:sz w:val="28"/>
          <w:szCs w:val="28"/>
        </w:rPr>
        <w:t>评价指引</w:t>
      </w:r>
      <w:r>
        <w:rPr>
          <w:rFonts w:ascii="仿宋" w:eastAsia="仿宋" w:hAnsi="仿宋" w:cs="仿宋" w:hint="eastAsia"/>
          <w:sz w:val="28"/>
          <w:szCs w:val="28"/>
        </w:rPr>
        <w:t>》为依据，认真贯彻《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—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岁儿童学习与发展指南》精神，围绕</w:t>
      </w:r>
      <w:r>
        <w:rPr>
          <w:rFonts w:ascii="仿宋" w:eastAsia="仿宋" w:hAnsi="仿宋" w:cs="仿宋" w:hint="eastAsia"/>
          <w:sz w:val="28"/>
          <w:szCs w:val="28"/>
        </w:rPr>
        <w:t>毛集</w:t>
      </w:r>
      <w:r>
        <w:rPr>
          <w:rFonts w:ascii="仿宋" w:eastAsia="仿宋" w:hAnsi="仿宋" w:cs="仿宋" w:hint="eastAsia"/>
          <w:sz w:val="28"/>
          <w:szCs w:val="28"/>
        </w:rPr>
        <w:t>区教育局的工作重点，教育局教研室的指导方向，立足本园实际和特点，安全为先、狠抓规范、保教合一、内涵发展。“以幼儿发展为本，为幼儿终身发展奠定基础”的教育理念，关注幼儿学习的整体性，尊重幼儿的个体差异，理解幼儿学习方式与特点，重视幼儿的学习品质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积极打造平安和谐校园，扎实开展幼儿园工作，促进幼儿健康快乐成长。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工作目标</w:t>
      </w:r>
      <w:r>
        <w:rPr>
          <w:rFonts w:ascii="仿宋" w:eastAsia="仿宋" w:hAnsi="仿宋" w:cs="仿宋" w:hint="eastAsia"/>
          <w:sz w:val="28"/>
          <w:szCs w:val="28"/>
        </w:rPr>
        <w:t>完成情况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（一）队伍建设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园内每周一次的</w:t>
      </w:r>
      <w:r>
        <w:rPr>
          <w:rFonts w:ascii="仿宋" w:eastAsia="仿宋" w:hAnsi="仿宋" w:cs="仿宋" w:hint="eastAsia"/>
          <w:sz w:val="28"/>
          <w:szCs w:val="28"/>
        </w:rPr>
        <w:t>教师</w:t>
      </w:r>
      <w:r>
        <w:rPr>
          <w:rFonts w:ascii="仿宋" w:eastAsia="仿宋" w:hAnsi="仿宋" w:cs="仿宋" w:hint="eastAsia"/>
          <w:sz w:val="28"/>
          <w:szCs w:val="28"/>
        </w:rPr>
        <w:t>业务</w:t>
      </w:r>
      <w:r>
        <w:rPr>
          <w:rFonts w:ascii="仿宋" w:eastAsia="仿宋" w:hAnsi="仿宋" w:cs="仿宋" w:hint="eastAsia"/>
          <w:sz w:val="28"/>
          <w:szCs w:val="28"/>
        </w:rPr>
        <w:t>培训和教师在岗园本培训</w:t>
      </w:r>
      <w:r>
        <w:rPr>
          <w:rFonts w:ascii="仿宋" w:eastAsia="仿宋" w:hAnsi="仿宋" w:cs="仿宋" w:hint="eastAsia"/>
          <w:sz w:val="28"/>
          <w:szCs w:val="28"/>
        </w:rPr>
        <w:t>按计划完成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>2.</w:t>
      </w:r>
      <w:r>
        <w:rPr>
          <w:rFonts w:ascii="仿宋" w:eastAsia="仿宋" w:hAnsi="仿宋" w:cs="仿宋" w:hint="eastAsia"/>
          <w:sz w:val="28"/>
          <w:szCs w:val="28"/>
          <w:u w:val="single"/>
        </w:rPr>
        <w:t>全体教师完成“</w:t>
      </w:r>
      <w:r>
        <w:rPr>
          <w:rFonts w:ascii="仿宋" w:eastAsia="仿宋" w:hAnsi="仿宋" w:cs="仿宋" w:hint="eastAsia"/>
          <w:sz w:val="28"/>
          <w:szCs w:val="28"/>
          <w:u w:val="single"/>
        </w:rPr>
        <w:t>每人每学期读一本书并</w:t>
      </w:r>
      <w:r>
        <w:rPr>
          <w:rFonts w:ascii="仿宋" w:eastAsia="仿宋" w:hAnsi="仿宋" w:cs="仿宋" w:hint="eastAsia"/>
          <w:sz w:val="28"/>
          <w:szCs w:val="28"/>
          <w:u w:val="single"/>
        </w:rPr>
        <w:t>正确使用规范汉字</w:t>
      </w:r>
      <w:r>
        <w:rPr>
          <w:rFonts w:ascii="仿宋" w:eastAsia="仿宋" w:hAnsi="仿宋" w:cs="仿宋" w:hint="eastAsia"/>
          <w:sz w:val="28"/>
          <w:szCs w:val="28"/>
          <w:u w:val="single"/>
        </w:rPr>
        <w:t>撰写一份读书笔记</w:t>
      </w:r>
      <w:r>
        <w:rPr>
          <w:rFonts w:ascii="仿宋" w:eastAsia="仿宋" w:hAnsi="仿宋" w:cs="仿宋" w:hint="eastAsia"/>
          <w:sz w:val="28"/>
          <w:szCs w:val="28"/>
          <w:u w:val="single"/>
        </w:rPr>
        <w:t>”的</w:t>
      </w:r>
      <w:r>
        <w:rPr>
          <w:rFonts w:ascii="仿宋" w:eastAsia="仿宋" w:hAnsi="仿宋" w:cs="仿宋" w:hint="eastAsia"/>
          <w:sz w:val="28"/>
          <w:szCs w:val="28"/>
          <w:u w:val="single"/>
        </w:rPr>
        <w:t>学习内容</w:t>
      </w:r>
      <w:r>
        <w:rPr>
          <w:rFonts w:ascii="仿宋" w:eastAsia="仿宋" w:hAnsi="仿宋" w:cs="仿宋" w:hint="eastAsia"/>
          <w:sz w:val="28"/>
          <w:szCs w:val="28"/>
          <w:u w:val="single"/>
        </w:rPr>
        <w:t>。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本学期组织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场线上培训，动员两人参加学历提升学习。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二）、教育教学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全园教师集体</w:t>
      </w:r>
      <w:r>
        <w:rPr>
          <w:rFonts w:ascii="仿宋" w:eastAsia="仿宋" w:hAnsi="仿宋" w:cs="仿宋" w:hint="eastAsia"/>
          <w:sz w:val="28"/>
          <w:szCs w:val="28"/>
        </w:rPr>
        <w:t>创设</w:t>
      </w:r>
      <w:r>
        <w:rPr>
          <w:rFonts w:ascii="仿宋" w:eastAsia="仿宋" w:hAnsi="仿宋" w:cs="仿宋" w:hint="eastAsia"/>
          <w:sz w:val="28"/>
          <w:szCs w:val="28"/>
        </w:rPr>
        <w:t>以绘本阅读和红色教育的公共区域环境，各班创设</w:t>
      </w:r>
      <w:r>
        <w:rPr>
          <w:rFonts w:ascii="仿宋" w:eastAsia="仿宋" w:hAnsi="仿宋" w:cs="仿宋" w:hint="eastAsia"/>
          <w:sz w:val="28"/>
          <w:szCs w:val="28"/>
        </w:rPr>
        <w:t>适合幼儿年龄特点的区角环境，丰富充实各班区角游戏环境材料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开展</w:t>
      </w:r>
      <w:r>
        <w:rPr>
          <w:rFonts w:ascii="仿宋" w:eastAsia="仿宋" w:hAnsi="仿宋" w:cs="仿宋" w:hint="eastAsia"/>
          <w:sz w:val="28"/>
          <w:szCs w:val="28"/>
        </w:rPr>
        <w:t>每周一次的</w:t>
      </w:r>
      <w:r>
        <w:rPr>
          <w:rFonts w:ascii="仿宋" w:eastAsia="仿宋" w:hAnsi="仿宋" w:cs="仿宋" w:hint="eastAsia"/>
          <w:sz w:val="28"/>
          <w:szCs w:val="28"/>
        </w:rPr>
        <w:t>国防教育</w:t>
      </w:r>
      <w:r>
        <w:rPr>
          <w:rFonts w:ascii="仿宋" w:eastAsia="仿宋" w:hAnsi="仿宋" w:cs="仿宋" w:hint="eastAsia"/>
          <w:sz w:val="28"/>
          <w:szCs w:val="28"/>
        </w:rPr>
        <w:t>特色活动课程，</w:t>
      </w:r>
      <w:r>
        <w:rPr>
          <w:rFonts w:ascii="仿宋" w:eastAsia="仿宋" w:hAnsi="仿宋" w:cs="仿宋" w:hint="eastAsia"/>
          <w:sz w:val="28"/>
          <w:szCs w:val="28"/>
        </w:rPr>
        <w:t>编排学习军体拳，</w:t>
      </w:r>
      <w:r>
        <w:rPr>
          <w:rFonts w:ascii="仿宋" w:eastAsia="仿宋" w:hAnsi="仿宋" w:cs="仿宋" w:hint="eastAsia"/>
          <w:sz w:val="28"/>
          <w:szCs w:val="28"/>
        </w:rPr>
        <w:t>提高幼儿的户外活动质量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领导班子巡查班力度加强，各班基本杜绝了活动流于形式，每一项活动要从孩子的发展及需求出发；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抓实抓细一日保教工作，提高了保教质量。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、家长学校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1.</w:t>
      </w:r>
      <w:r>
        <w:rPr>
          <w:rFonts w:ascii="仿宋" w:eastAsia="仿宋" w:hAnsi="仿宋" w:cs="仿宋" w:hint="eastAsia"/>
          <w:sz w:val="28"/>
          <w:szCs w:val="28"/>
        </w:rPr>
        <w:t>通过</w:t>
      </w:r>
      <w:r>
        <w:rPr>
          <w:rFonts w:ascii="仿宋" w:eastAsia="仿宋" w:hAnsi="仿宋" w:cs="仿宋" w:hint="eastAsia"/>
          <w:sz w:val="28"/>
          <w:szCs w:val="28"/>
        </w:rPr>
        <w:t>线上家长学习平台，</w:t>
      </w:r>
      <w:r>
        <w:rPr>
          <w:rFonts w:ascii="仿宋" w:eastAsia="仿宋" w:hAnsi="仿宋" w:cs="仿宋" w:hint="eastAsia"/>
          <w:sz w:val="28"/>
          <w:szCs w:val="28"/>
        </w:rPr>
        <w:t>分享家庭育儿知识和经验，</w:t>
      </w:r>
      <w:r>
        <w:rPr>
          <w:rFonts w:ascii="仿宋" w:eastAsia="仿宋" w:hAnsi="仿宋" w:cs="仿宋" w:hint="eastAsia"/>
          <w:sz w:val="28"/>
          <w:szCs w:val="28"/>
        </w:rPr>
        <w:t>加大家教宣传力度，</w:t>
      </w:r>
      <w:r>
        <w:rPr>
          <w:rFonts w:ascii="仿宋" w:eastAsia="仿宋" w:hAnsi="仿宋" w:cs="仿宋" w:hint="eastAsia"/>
          <w:sz w:val="28"/>
          <w:szCs w:val="28"/>
        </w:rPr>
        <w:t>在</w:t>
      </w:r>
      <w:r>
        <w:rPr>
          <w:rFonts w:ascii="仿宋" w:eastAsia="仿宋" w:hAnsi="仿宋" w:cs="仿宋" w:hint="eastAsia"/>
          <w:sz w:val="28"/>
          <w:szCs w:val="28"/>
        </w:rPr>
        <w:t>原有基础上</w:t>
      </w:r>
      <w:r>
        <w:rPr>
          <w:rFonts w:ascii="仿宋" w:eastAsia="仿宋" w:hAnsi="仿宋" w:cs="仿宋" w:hint="eastAsia"/>
          <w:sz w:val="28"/>
          <w:szCs w:val="28"/>
        </w:rPr>
        <w:t>提高</w:t>
      </w:r>
      <w:r>
        <w:rPr>
          <w:rFonts w:ascii="仿宋" w:eastAsia="仿宋" w:hAnsi="仿宋" w:cs="仿宋" w:hint="eastAsia"/>
          <w:sz w:val="28"/>
          <w:szCs w:val="28"/>
        </w:rPr>
        <w:t>了</w:t>
      </w:r>
      <w:r>
        <w:rPr>
          <w:rFonts w:ascii="仿宋" w:eastAsia="仿宋" w:hAnsi="仿宋" w:cs="仿宋" w:hint="eastAsia"/>
          <w:sz w:val="28"/>
          <w:szCs w:val="28"/>
        </w:rPr>
        <w:t>家长育儿水平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  <w:u w:val="single"/>
        </w:rPr>
        <w:t>通过分发倡议书，张贴海报，班级微信群转发推普周宣传文稿，倡议家长正确使用普通话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四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、安全工作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加强</w:t>
      </w:r>
      <w:r>
        <w:rPr>
          <w:rFonts w:ascii="仿宋" w:eastAsia="仿宋" w:hAnsi="仿宋" w:cs="仿宋" w:hint="eastAsia"/>
          <w:sz w:val="28"/>
          <w:szCs w:val="28"/>
        </w:rPr>
        <w:t>幼儿饮食卫生管理，做好传染病的预防和隔离工作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严把食品采购、制作关，做到谁分管谁负责；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做好幼儿的食品安全教育，不食路边摊，不食不清洁食物。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加强校园安全综合治理，构建安全、舒适、和谐、良好的育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人环境。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做到本学期，全园无任何安全事件发生。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四、工作要点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加强师德</w:t>
      </w:r>
      <w:r>
        <w:rPr>
          <w:rFonts w:ascii="仿宋" w:eastAsia="仿宋" w:hAnsi="仿宋" w:cs="仿宋" w:hint="eastAsia"/>
          <w:sz w:val="28"/>
          <w:szCs w:val="28"/>
        </w:rPr>
        <w:t>师风</w:t>
      </w:r>
      <w:r>
        <w:rPr>
          <w:rFonts w:ascii="仿宋" w:eastAsia="仿宋" w:hAnsi="仿宋" w:cs="仿宋" w:hint="eastAsia"/>
          <w:sz w:val="28"/>
          <w:szCs w:val="28"/>
        </w:rPr>
        <w:t>建设工作，增强广大教职工教书育人的使命感和责任感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党支部的引领，加强</w:t>
      </w:r>
      <w:r>
        <w:rPr>
          <w:rFonts w:ascii="仿宋" w:eastAsia="仿宋" w:hAnsi="仿宋" w:cs="仿宋" w:hint="eastAsia"/>
          <w:sz w:val="28"/>
          <w:szCs w:val="28"/>
        </w:rPr>
        <w:t>政治理论学习。以“读经典书，做高尚人”为主题，在全体教职工中开展读书沙龙活动，</w:t>
      </w:r>
      <w:r>
        <w:rPr>
          <w:rFonts w:ascii="仿宋" w:eastAsia="仿宋" w:hAnsi="仿宋" w:cs="仿宋" w:hint="eastAsia"/>
          <w:sz w:val="28"/>
          <w:szCs w:val="28"/>
        </w:rPr>
        <w:t>十</w:t>
      </w:r>
      <w:r>
        <w:rPr>
          <w:rFonts w:ascii="仿宋" w:eastAsia="仿宋" w:hAnsi="仿宋" w:cs="仿宋" w:hint="eastAsia"/>
          <w:sz w:val="28"/>
          <w:szCs w:val="28"/>
        </w:rPr>
        <w:t>月份，</w:t>
      </w:r>
      <w:r>
        <w:rPr>
          <w:rFonts w:ascii="仿宋" w:eastAsia="仿宋" w:hAnsi="仿宋" w:cs="仿宋" w:hint="eastAsia"/>
          <w:sz w:val="28"/>
          <w:szCs w:val="28"/>
        </w:rPr>
        <w:t>完成</w:t>
      </w:r>
      <w:hyperlink r:id="rId5" w:tgtFrame="_blank" w:history="1">
        <w:r>
          <w:rPr>
            <w:rFonts w:ascii="仿宋" w:eastAsia="仿宋" w:hAnsi="仿宋" w:cs="仿宋" w:hint="eastAsia"/>
            <w:sz w:val="28"/>
            <w:szCs w:val="28"/>
          </w:rPr>
          <w:t>读书心</w:t>
        </w:r>
        <w:r>
          <w:rPr>
            <w:rFonts w:ascii="仿宋" w:eastAsia="仿宋" w:hAnsi="仿宋" w:cs="仿宋" w:hint="eastAsia"/>
            <w:sz w:val="28"/>
            <w:szCs w:val="28"/>
          </w:rPr>
          <w:t>得</w:t>
        </w:r>
      </w:hyperlink>
      <w:r>
        <w:rPr>
          <w:rFonts w:ascii="仿宋" w:eastAsia="仿宋" w:hAnsi="仿宋" w:cs="仿宋" w:hint="eastAsia"/>
          <w:sz w:val="28"/>
          <w:szCs w:val="28"/>
        </w:rPr>
        <w:t>交流座谈会</w:t>
      </w:r>
      <w:r>
        <w:rPr>
          <w:rFonts w:ascii="仿宋" w:eastAsia="仿宋" w:hAnsi="仿宋" w:cs="仿宋" w:hint="eastAsia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召开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深入推进师德师风建设，</w:t>
      </w:r>
      <w:r>
        <w:rPr>
          <w:rFonts w:ascii="仿宋" w:eastAsia="仿宋" w:hAnsi="仿宋" w:cs="仿宋" w:hint="eastAsia"/>
          <w:sz w:val="28"/>
          <w:szCs w:val="28"/>
        </w:rPr>
        <w:t>以</w:t>
      </w:r>
      <w:r>
        <w:rPr>
          <w:rFonts w:ascii="仿宋" w:eastAsia="仿宋" w:hAnsi="仿宋" w:cs="仿宋" w:hint="eastAsia"/>
          <w:sz w:val="28"/>
          <w:szCs w:val="28"/>
        </w:rPr>
        <w:t>学习</w:t>
      </w:r>
      <w:r>
        <w:rPr>
          <w:rFonts w:ascii="仿宋" w:eastAsia="仿宋" w:hAnsi="仿宋" w:cs="仿宋" w:hint="eastAsia"/>
          <w:sz w:val="28"/>
          <w:szCs w:val="28"/>
        </w:rPr>
        <w:t>党的</w:t>
      </w:r>
      <w:r>
        <w:rPr>
          <w:rFonts w:ascii="仿宋" w:eastAsia="仿宋" w:hAnsi="仿宋" w:cs="仿宋" w:hint="eastAsia"/>
          <w:sz w:val="28"/>
          <w:szCs w:val="28"/>
        </w:rPr>
        <w:t>二十大精神</w:t>
      </w:r>
      <w:r>
        <w:rPr>
          <w:rFonts w:ascii="仿宋" w:eastAsia="仿宋" w:hAnsi="仿宋" w:cs="仿宋" w:hint="eastAsia"/>
          <w:sz w:val="28"/>
          <w:szCs w:val="28"/>
        </w:rPr>
        <w:t>为契机悟思想，</w:t>
      </w:r>
      <w:r>
        <w:rPr>
          <w:rFonts w:ascii="仿宋" w:eastAsia="仿宋" w:hAnsi="仿宋" w:cs="仿宋" w:hint="eastAsia"/>
          <w:sz w:val="28"/>
          <w:szCs w:val="28"/>
        </w:rPr>
        <w:t>开展</w:t>
      </w:r>
      <w:r>
        <w:rPr>
          <w:rFonts w:ascii="仿宋" w:eastAsia="仿宋" w:hAnsi="仿宋" w:cs="仿宋" w:hint="eastAsia"/>
          <w:sz w:val="28"/>
          <w:szCs w:val="28"/>
        </w:rPr>
        <w:t>了</w:t>
      </w:r>
      <w:r>
        <w:rPr>
          <w:rFonts w:ascii="仿宋" w:eastAsia="仿宋" w:hAnsi="仿宋" w:cs="仿宋" w:hint="eastAsia"/>
          <w:sz w:val="28"/>
          <w:szCs w:val="28"/>
        </w:rPr>
        <w:t>“学为人师，行为师范”典型模范教师的学习宣传活动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做到</w:t>
      </w:r>
      <w:r>
        <w:rPr>
          <w:rFonts w:ascii="仿宋" w:eastAsia="仿宋" w:hAnsi="仿宋" w:cs="仿宋" w:hint="eastAsia"/>
          <w:sz w:val="28"/>
          <w:szCs w:val="28"/>
        </w:rPr>
        <w:t>外树形象，</w:t>
      </w:r>
      <w:r>
        <w:rPr>
          <w:rFonts w:ascii="仿宋" w:eastAsia="仿宋" w:hAnsi="仿宋" w:cs="仿宋" w:hint="eastAsia"/>
          <w:sz w:val="28"/>
          <w:szCs w:val="28"/>
        </w:rPr>
        <w:t>内强素质。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开展多元化的园本</w:t>
      </w:r>
      <w:r>
        <w:rPr>
          <w:rFonts w:ascii="仿宋" w:eastAsia="仿宋" w:hAnsi="仿宋" w:cs="仿宋" w:hint="eastAsia"/>
          <w:sz w:val="28"/>
          <w:szCs w:val="28"/>
        </w:rPr>
        <w:t>教研</w:t>
      </w:r>
      <w:r>
        <w:rPr>
          <w:rFonts w:ascii="仿宋" w:eastAsia="仿宋" w:hAnsi="仿宋" w:cs="仿宋" w:hint="eastAsia"/>
          <w:sz w:val="28"/>
          <w:szCs w:val="28"/>
        </w:rPr>
        <w:t>，建立多层次、多形式、参与、开放的园本培训新模式，促进教师专业成长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完成</w:t>
      </w:r>
      <w:r>
        <w:rPr>
          <w:rFonts w:ascii="仿宋" w:eastAsia="仿宋" w:hAnsi="仿宋" w:cs="仿宋" w:hint="eastAsia"/>
          <w:sz w:val="28"/>
          <w:szCs w:val="28"/>
        </w:rPr>
        <w:t>教师在岗每</w:t>
      </w:r>
      <w:r>
        <w:rPr>
          <w:rFonts w:ascii="仿宋" w:eastAsia="仿宋" w:hAnsi="仿宋" w:cs="仿宋" w:hint="eastAsia"/>
          <w:sz w:val="28"/>
          <w:szCs w:val="28"/>
        </w:rPr>
        <w:t>周</w:t>
      </w:r>
      <w:r>
        <w:rPr>
          <w:rFonts w:ascii="仿宋" w:eastAsia="仿宋" w:hAnsi="仿宋" w:cs="仿宋" w:hint="eastAsia"/>
          <w:sz w:val="28"/>
          <w:szCs w:val="28"/>
        </w:rPr>
        <w:t>一次</w:t>
      </w:r>
      <w:r>
        <w:rPr>
          <w:rFonts w:ascii="仿宋" w:eastAsia="仿宋" w:hAnsi="仿宋" w:cs="仿宋" w:hint="eastAsia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园本</w:t>
      </w:r>
      <w:r>
        <w:rPr>
          <w:rFonts w:ascii="仿宋" w:eastAsia="仿宋" w:hAnsi="仿宋" w:cs="仿宋" w:hint="eastAsia"/>
          <w:sz w:val="28"/>
          <w:szCs w:val="28"/>
        </w:rPr>
        <w:t>教研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组织教师参加省市</w:t>
      </w:r>
      <w:r>
        <w:rPr>
          <w:rFonts w:ascii="仿宋" w:eastAsia="仿宋" w:hAnsi="仿宋" w:cs="仿宋" w:hint="eastAsia"/>
          <w:sz w:val="28"/>
          <w:szCs w:val="28"/>
        </w:rPr>
        <w:t>线上</w:t>
      </w:r>
      <w:r>
        <w:rPr>
          <w:rFonts w:ascii="仿宋" w:eastAsia="仿宋" w:hAnsi="仿宋" w:cs="仿宋" w:hint="eastAsia"/>
          <w:sz w:val="28"/>
          <w:szCs w:val="28"/>
        </w:rPr>
        <w:t>公益讲座和名师培训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次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动员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名保育人员</w:t>
      </w:r>
      <w:r>
        <w:rPr>
          <w:rFonts w:ascii="仿宋" w:eastAsia="仿宋" w:hAnsi="仿宋" w:cs="仿宋" w:hint="eastAsia"/>
          <w:sz w:val="28"/>
          <w:szCs w:val="28"/>
        </w:rPr>
        <w:t>学历提升学习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以游戏为幼儿园基本活动，优化半日活动，提高保教质量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各班</w:t>
      </w:r>
      <w:r>
        <w:rPr>
          <w:rFonts w:ascii="仿宋" w:eastAsia="仿宋" w:hAnsi="仿宋" w:cs="仿宋" w:hint="eastAsia"/>
          <w:sz w:val="28"/>
          <w:szCs w:val="28"/>
        </w:rPr>
        <w:t>严格</w:t>
      </w:r>
      <w:r>
        <w:rPr>
          <w:rFonts w:ascii="仿宋" w:eastAsia="仿宋" w:hAnsi="仿宋" w:cs="仿宋" w:hint="eastAsia"/>
          <w:sz w:val="28"/>
          <w:szCs w:val="28"/>
        </w:rPr>
        <w:t>按照</w:t>
      </w:r>
      <w:r>
        <w:rPr>
          <w:rFonts w:ascii="仿宋" w:eastAsia="仿宋" w:hAnsi="仿宋" w:cs="仿宋" w:hint="eastAsia"/>
          <w:sz w:val="28"/>
          <w:szCs w:val="28"/>
        </w:rPr>
        <w:t>《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——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岁儿童学习及发展指南</w:t>
      </w:r>
      <w:r>
        <w:rPr>
          <w:rFonts w:ascii="仿宋" w:eastAsia="仿宋" w:hAnsi="仿宋" w:cs="仿宋" w:hint="eastAsia"/>
          <w:sz w:val="28"/>
          <w:szCs w:val="28"/>
        </w:rPr>
        <w:t>》精神</w:t>
      </w:r>
      <w:r>
        <w:rPr>
          <w:rFonts w:ascii="仿宋" w:eastAsia="仿宋" w:hAnsi="仿宋" w:cs="仿宋" w:hint="eastAsia"/>
          <w:sz w:val="28"/>
          <w:szCs w:val="28"/>
        </w:rPr>
        <w:t>组织</w:t>
      </w:r>
      <w:r>
        <w:rPr>
          <w:rFonts w:ascii="仿宋" w:eastAsia="仿宋" w:hAnsi="仿宋" w:cs="仿宋" w:hint="eastAsia"/>
          <w:sz w:val="28"/>
          <w:szCs w:val="28"/>
        </w:rPr>
        <w:t>五大领域课程</w:t>
      </w:r>
      <w:r>
        <w:rPr>
          <w:rFonts w:ascii="仿宋" w:eastAsia="仿宋" w:hAnsi="仿宋" w:cs="仿宋" w:hint="eastAsia"/>
          <w:sz w:val="28"/>
          <w:szCs w:val="28"/>
        </w:rPr>
        <w:t>活动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领导班子严格</w:t>
      </w:r>
      <w:r>
        <w:rPr>
          <w:rFonts w:ascii="仿宋" w:eastAsia="仿宋" w:hAnsi="仿宋" w:cs="仿宋" w:hint="eastAsia"/>
          <w:sz w:val="28"/>
          <w:szCs w:val="28"/>
        </w:rPr>
        <w:t>对</w:t>
      </w:r>
      <w:r>
        <w:rPr>
          <w:rFonts w:ascii="仿宋" w:eastAsia="仿宋" w:hAnsi="仿宋" w:cs="仿宋" w:hint="eastAsia"/>
          <w:sz w:val="28"/>
          <w:szCs w:val="28"/>
        </w:rPr>
        <w:t>班级</w:t>
      </w:r>
      <w:r>
        <w:rPr>
          <w:rFonts w:ascii="仿宋" w:eastAsia="仿宋" w:hAnsi="仿宋" w:cs="仿宋" w:hint="eastAsia"/>
          <w:sz w:val="28"/>
          <w:szCs w:val="28"/>
        </w:rPr>
        <w:t>幼儿一日生活的</w:t>
      </w:r>
      <w:r>
        <w:rPr>
          <w:rFonts w:ascii="仿宋" w:eastAsia="仿宋" w:hAnsi="仿宋" w:cs="仿宋" w:hint="eastAsia"/>
          <w:sz w:val="28"/>
          <w:szCs w:val="28"/>
        </w:rPr>
        <w:t>组织进行</w:t>
      </w:r>
      <w:r>
        <w:rPr>
          <w:rFonts w:ascii="仿宋" w:eastAsia="仿宋" w:hAnsi="仿宋" w:cs="仿宋" w:hint="eastAsia"/>
          <w:sz w:val="28"/>
          <w:szCs w:val="28"/>
        </w:rPr>
        <w:t>管理</w:t>
      </w:r>
      <w:r>
        <w:rPr>
          <w:rFonts w:ascii="仿宋" w:eastAsia="仿宋" w:hAnsi="仿宋" w:cs="仿宋" w:hint="eastAsia"/>
          <w:sz w:val="28"/>
          <w:szCs w:val="28"/>
        </w:rPr>
        <w:t>与监督，大大提高了一日活动的质量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全园通过</w:t>
      </w:r>
      <w:r>
        <w:rPr>
          <w:rFonts w:ascii="仿宋" w:eastAsia="仿宋" w:hAnsi="仿宋" w:cs="仿宋" w:hint="eastAsia"/>
          <w:sz w:val="28"/>
          <w:szCs w:val="28"/>
        </w:rPr>
        <w:t>开展“优化半日活动”</w:t>
      </w:r>
      <w:r>
        <w:rPr>
          <w:rFonts w:ascii="仿宋" w:eastAsia="仿宋" w:hAnsi="仿宋" w:cs="仿宋" w:hint="eastAsia"/>
          <w:sz w:val="28"/>
          <w:szCs w:val="28"/>
        </w:rPr>
        <w:t>——推门</w:t>
      </w:r>
      <w:r>
        <w:rPr>
          <w:rFonts w:ascii="仿宋" w:eastAsia="仿宋" w:hAnsi="仿宋" w:cs="仿宋" w:hint="eastAsia"/>
          <w:sz w:val="28"/>
          <w:szCs w:val="28"/>
        </w:rPr>
        <w:t>听课、评课、研讨、交流、座谈、观摩等活动，</w:t>
      </w:r>
      <w:r>
        <w:rPr>
          <w:rFonts w:ascii="仿宋" w:eastAsia="仿宋" w:hAnsi="仿宋" w:cs="仿宋" w:hint="eastAsia"/>
          <w:sz w:val="28"/>
          <w:szCs w:val="28"/>
        </w:rPr>
        <w:t>提高教师们的积极性，推动教育质量的提升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</w:t>
      </w:r>
      <w:r>
        <w:rPr>
          <w:rFonts w:ascii="仿宋" w:eastAsia="仿宋" w:hAnsi="仿宋" w:cs="仿宋" w:hint="eastAsia"/>
          <w:sz w:val="28"/>
          <w:szCs w:val="28"/>
        </w:rPr>
        <w:t>、做好家园共育工作，办好家长学校。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根据疫情工作</w:t>
      </w:r>
      <w:r>
        <w:rPr>
          <w:rFonts w:ascii="仿宋" w:eastAsia="仿宋" w:hAnsi="仿宋" w:cs="仿宋" w:hint="eastAsia"/>
          <w:sz w:val="28"/>
          <w:szCs w:val="28"/>
        </w:rPr>
        <w:t>情况</w:t>
      </w:r>
      <w:r>
        <w:rPr>
          <w:rFonts w:ascii="仿宋" w:eastAsia="仿宋" w:hAnsi="仿宋" w:cs="仿宋" w:hint="eastAsia"/>
          <w:sz w:val="28"/>
          <w:szCs w:val="28"/>
        </w:rPr>
        <w:t>做好线上知识宣传和讲座观看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开展线上家庭教育交流活动两次。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五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创新卫生保健工作管理机制，促进幼儿身心健康、和谐发展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进一步</w:t>
      </w:r>
      <w:r>
        <w:rPr>
          <w:rFonts w:ascii="仿宋" w:eastAsia="仿宋" w:hAnsi="仿宋" w:cs="仿宋" w:hint="eastAsia"/>
          <w:sz w:val="28"/>
          <w:szCs w:val="28"/>
        </w:rPr>
        <w:t>完善</w:t>
      </w:r>
      <w:r>
        <w:rPr>
          <w:rFonts w:ascii="仿宋" w:eastAsia="仿宋" w:hAnsi="仿宋" w:cs="仿宋" w:hint="eastAsia"/>
          <w:sz w:val="28"/>
          <w:szCs w:val="28"/>
        </w:rPr>
        <w:t>了</w:t>
      </w:r>
      <w:r>
        <w:rPr>
          <w:rFonts w:ascii="仿宋" w:eastAsia="仿宋" w:hAnsi="仿宋" w:cs="仿宋" w:hint="eastAsia"/>
          <w:sz w:val="28"/>
          <w:szCs w:val="28"/>
        </w:rPr>
        <w:t>卫生保健工作管理体系，</w:t>
      </w:r>
      <w:r>
        <w:rPr>
          <w:rFonts w:ascii="仿宋" w:eastAsia="仿宋" w:hAnsi="仿宋" w:cs="仿宋" w:hint="eastAsia"/>
          <w:sz w:val="28"/>
          <w:szCs w:val="28"/>
        </w:rPr>
        <w:t>安排专人</w:t>
      </w:r>
      <w:r>
        <w:rPr>
          <w:rFonts w:ascii="仿宋" w:eastAsia="仿宋" w:hAnsi="仿宋" w:cs="仿宋" w:hint="eastAsia"/>
          <w:sz w:val="28"/>
          <w:szCs w:val="28"/>
        </w:rPr>
        <w:t>建立健全幼儿卫生保健管理档案，严格执行幼儿卫生保健</w:t>
      </w:r>
      <w:r>
        <w:rPr>
          <w:rFonts w:ascii="仿宋" w:eastAsia="仿宋" w:hAnsi="仿宋" w:cs="仿宋" w:hint="eastAsia"/>
          <w:sz w:val="28"/>
          <w:szCs w:val="28"/>
        </w:rPr>
        <w:t>制度及标准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严格快速做好</w:t>
      </w:r>
      <w:r>
        <w:rPr>
          <w:rFonts w:ascii="仿宋" w:eastAsia="仿宋" w:hAnsi="仿宋" w:cs="仿宋" w:hint="eastAsia"/>
          <w:sz w:val="28"/>
          <w:szCs w:val="28"/>
        </w:rPr>
        <w:t>传染病的预防和隔离工作。严把新生入园关，凡是新生必须经过区卫生防疫保健部门的体检合格</w:t>
      </w:r>
      <w:r>
        <w:rPr>
          <w:rFonts w:ascii="仿宋" w:eastAsia="仿宋" w:hAnsi="仿宋" w:cs="仿宋" w:hint="eastAsia"/>
          <w:sz w:val="28"/>
          <w:szCs w:val="28"/>
        </w:rPr>
        <w:t>并签订《疫情安全风险责任承诺书》、《幼儿园复园承诺书》、《新生报名登记表》、《健康档案》</w:t>
      </w:r>
      <w:r>
        <w:rPr>
          <w:rFonts w:ascii="仿宋" w:eastAsia="仿宋" w:hAnsi="仿宋" w:cs="仿宋" w:hint="eastAsia"/>
          <w:sz w:val="28"/>
          <w:szCs w:val="28"/>
        </w:rPr>
        <w:t>方可入园。体检率达</w:t>
      </w:r>
      <w:r>
        <w:rPr>
          <w:rFonts w:ascii="仿宋" w:eastAsia="仿宋" w:hAnsi="仿宋" w:cs="仿宋" w:hint="eastAsia"/>
          <w:sz w:val="28"/>
          <w:szCs w:val="28"/>
        </w:rPr>
        <w:t>100%</w:t>
      </w:r>
      <w:r>
        <w:rPr>
          <w:rFonts w:ascii="仿宋" w:eastAsia="仿宋" w:hAnsi="仿宋" w:cs="仿宋" w:hint="eastAsia"/>
          <w:sz w:val="28"/>
          <w:szCs w:val="28"/>
        </w:rPr>
        <w:t>；健全幼儿园传染病疫情</w:t>
      </w:r>
      <w:r>
        <w:rPr>
          <w:rFonts w:ascii="仿宋" w:eastAsia="仿宋" w:hAnsi="仿宋" w:cs="仿宋" w:hint="eastAsia"/>
          <w:sz w:val="28"/>
          <w:szCs w:val="28"/>
        </w:rPr>
        <w:t>防控</w:t>
      </w:r>
      <w:r>
        <w:rPr>
          <w:rFonts w:ascii="仿宋" w:eastAsia="仿宋" w:hAnsi="仿宋" w:cs="仿宋" w:hint="eastAsia"/>
          <w:sz w:val="28"/>
          <w:szCs w:val="28"/>
        </w:rPr>
        <w:t>与报告制度。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重视幼儿的饮食管理。每周由分管主任、保健医、食堂管理人员制定科学合理的</w:t>
      </w:r>
      <w:hyperlink r:id="rId6" w:tgtFrame="_blank" w:history="1">
        <w:r>
          <w:rPr>
            <w:rFonts w:ascii="仿宋" w:eastAsia="仿宋" w:hAnsi="仿宋" w:cs="仿宋" w:hint="eastAsia"/>
            <w:sz w:val="28"/>
            <w:szCs w:val="28"/>
          </w:rPr>
          <w:t>食谱</w:t>
        </w:r>
      </w:hyperlink>
      <w:r>
        <w:rPr>
          <w:rFonts w:ascii="仿宋" w:eastAsia="仿宋" w:hAnsi="仿宋" w:cs="仿宋" w:hint="eastAsia"/>
          <w:sz w:val="28"/>
          <w:szCs w:val="28"/>
        </w:rPr>
        <w:t>，严格按食药局卫生防疫站的要求规范操作。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六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加强校园安全综合治理，构建安全、舒适、和谐、良好的育人环境。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加强安全防范工作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安排专人负责</w:t>
      </w:r>
      <w:r>
        <w:rPr>
          <w:rFonts w:ascii="仿宋" w:eastAsia="仿宋" w:hAnsi="仿宋" w:cs="仿宋" w:hint="eastAsia"/>
          <w:sz w:val="28"/>
          <w:szCs w:val="28"/>
        </w:rPr>
        <w:t>建立</w:t>
      </w:r>
      <w:r>
        <w:rPr>
          <w:rFonts w:ascii="仿宋" w:eastAsia="仿宋" w:hAnsi="仿宋" w:cs="仿宋" w:hint="eastAsia"/>
          <w:sz w:val="28"/>
          <w:szCs w:val="28"/>
        </w:rPr>
        <w:t>健全</w:t>
      </w:r>
      <w:r>
        <w:rPr>
          <w:rFonts w:ascii="仿宋" w:eastAsia="仿宋" w:hAnsi="仿宋" w:cs="仿宋" w:hint="eastAsia"/>
          <w:sz w:val="28"/>
          <w:szCs w:val="28"/>
        </w:rPr>
        <w:t>安全检查制度，定期检查设备的安全状况</w:t>
      </w:r>
      <w:r>
        <w:rPr>
          <w:rFonts w:ascii="仿宋" w:eastAsia="仿宋" w:hAnsi="仿宋" w:cs="仿宋" w:hint="eastAsia"/>
          <w:sz w:val="28"/>
          <w:szCs w:val="28"/>
        </w:rPr>
        <w:t>；严格按接送制度刷卡入、离园</w:t>
      </w:r>
      <w:r>
        <w:rPr>
          <w:rFonts w:ascii="仿宋" w:eastAsia="仿宋" w:hAnsi="仿宋" w:cs="仿宋" w:hint="eastAsia"/>
          <w:sz w:val="28"/>
          <w:szCs w:val="28"/>
        </w:rPr>
        <w:t>，入园时</w:t>
      </w:r>
      <w:r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>离园时，各班教师</w:t>
      </w:r>
      <w:r>
        <w:rPr>
          <w:rFonts w:ascii="仿宋" w:eastAsia="仿宋" w:hAnsi="仿宋" w:cs="仿宋" w:hint="eastAsia"/>
          <w:sz w:val="28"/>
          <w:szCs w:val="28"/>
        </w:rPr>
        <w:t>能够监督家长刷卡接孩子，做到了一学期全园每天</w:t>
      </w:r>
      <w:r>
        <w:rPr>
          <w:rFonts w:ascii="仿宋" w:eastAsia="仿宋" w:hAnsi="仿宋" w:cs="仿宋" w:hint="eastAsia"/>
          <w:sz w:val="28"/>
          <w:szCs w:val="28"/>
        </w:rPr>
        <w:t>准确无误的把孩子交到每位家长手中。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行政值班</w:t>
      </w:r>
      <w:r>
        <w:rPr>
          <w:rFonts w:ascii="仿宋" w:eastAsia="仿宋" w:hAnsi="仿宋" w:cs="仿宋" w:hint="eastAsia"/>
          <w:sz w:val="28"/>
          <w:szCs w:val="28"/>
        </w:rPr>
        <w:t>人员高度负责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每天均能认真做好</w:t>
      </w:r>
      <w:r>
        <w:rPr>
          <w:rFonts w:ascii="仿宋" w:eastAsia="仿宋" w:hAnsi="仿宋" w:cs="仿宋" w:hint="eastAsia"/>
          <w:sz w:val="28"/>
          <w:szCs w:val="28"/>
        </w:rPr>
        <w:t>值班检查记录工作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层层把关，把幼儿的安全工作落到实处。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加强安全教育，重视幼儿安全工作，</w:t>
      </w:r>
      <w:r>
        <w:rPr>
          <w:rFonts w:ascii="仿宋" w:eastAsia="仿宋" w:hAnsi="仿宋" w:cs="仿宋" w:hint="eastAsia"/>
          <w:sz w:val="28"/>
          <w:szCs w:val="28"/>
        </w:rPr>
        <w:t>九</w:t>
      </w:r>
      <w:r>
        <w:rPr>
          <w:rFonts w:ascii="仿宋" w:eastAsia="仿宋" w:hAnsi="仿宋" w:cs="仿宋" w:hint="eastAsia"/>
          <w:sz w:val="28"/>
          <w:szCs w:val="28"/>
        </w:rPr>
        <w:t>月份，在幼儿中开展交通及食品</w:t>
      </w:r>
      <w:hyperlink r:id="rId7" w:tgtFrame="_blank" w:history="1">
        <w:r>
          <w:rPr>
            <w:rFonts w:ascii="仿宋" w:eastAsia="仿宋" w:hAnsi="仿宋" w:cs="仿宋" w:hint="eastAsia"/>
            <w:sz w:val="28"/>
            <w:szCs w:val="28"/>
          </w:rPr>
          <w:t>安全知</w:t>
        </w:r>
        <w:r>
          <w:rPr>
            <w:rFonts w:ascii="仿宋" w:eastAsia="仿宋" w:hAnsi="仿宋" w:cs="仿宋" w:hint="eastAsia"/>
            <w:sz w:val="28"/>
            <w:szCs w:val="28"/>
          </w:rPr>
          <w:lastRenderedPageBreak/>
          <w:t>识</w:t>
        </w:r>
      </w:hyperlink>
      <w:r>
        <w:rPr>
          <w:rFonts w:ascii="仿宋" w:eastAsia="仿宋" w:hAnsi="仿宋" w:cs="仿宋" w:hint="eastAsia"/>
          <w:sz w:val="28"/>
          <w:szCs w:val="28"/>
        </w:rPr>
        <w:t>宣传教育活动</w:t>
      </w:r>
      <w:r>
        <w:rPr>
          <w:rFonts w:ascii="仿宋" w:eastAsia="仿宋" w:hAnsi="仿宋" w:cs="仿宋" w:hint="eastAsia"/>
          <w:sz w:val="28"/>
          <w:szCs w:val="28"/>
        </w:rPr>
        <w:t>及全园防火安全演练活动</w:t>
      </w:r>
      <w:r>
        <w:rPr>
          <w:rFonts w:ascii="仿宋" w:eastAsia="仿宋" w:hAnsi="仿宋" w:cs="仿宋" w:hint="eastAsia"/>
          <w:sz w:val="28"/>
          <w:szCs w:val="28"/>
        </w:rPr>
        <w:t>一次</w:t>
      </w:r>
      <w:r>
        <w:rPr>
          <w:rFonts w:ascii="仿宋" w:eastAsia="仿宋" w:hAnsi="仿宋" w:cs="仿宋" w:hint="eastAsia"/>
          <w:sz w:val="28"/>
          <w:szCs w:val="28"/>
        </w:rPr>
        <w:t>；十</w:t>
      </w:r>
      <w:r>
        <w:rPr>
          <w:rFonts w:ascii="仿宋" w:eastAsia="仿宋" w:hAnsi="仿宋" w:cs="仿宋" w:hint="eastAsia"/>
          <w:sz w:val="28"/>
          <w:szCs w:val="28"/>
        </w:rPr>
        <w:t>月份各班开展“安全在心中”主题教育活动</w:t>
      </w:r>
      <w:r>
        <w:rPr>
          <w:rFonts w:ascii="仿宋" w:eastAsia="仿宋" w:hAnsi="仿宋" w:cs="仿宋" w:hint="eastAsia"/>
          <w:sz w:val="28"/>
          <w:szCs w:val="28"/>
        </w:rPr>
        <w:t>一次</w:t>
      </w:r>
      <w:r>
        <w:rPr>
          <w:rFonts w:ascii="仿宋" w:eastAsia="仿宋" w:hAnsi="仿宋" w:cs="仿宋" w:hint="eastAsia"/>
          <w:sz w:val="28"/>
          <w:szCs w:val="28"/>
        </w:rPr>
        <w:t>；十一月份各班开展防震安全教育活动</w:t>
      </w:r>
      <w:r>
        <w:rPr>
          <w:rFonts w:ascii="仿宋" w:eastAsia="仿宋" w:hAnsi="仿宋" w:cs="仿宋" w:hint="eastAsia"/>
          <w:sz w:val="28"/>
          <w:szCs w:val="28"/>
        </w:rPr>
        <w:t>一次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各级负责人之间签订安全责任目标责任书，坚持重大安全事故上报制度。每月召开一次安全工作专题会议，每周开展一次安全工作大检查活动，使安全工作深入人心。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五、具体工作安排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八</w:t>
      </w:r>
      <w:r>
        <w:rPr>
          <w:rFonts w:ascii="仿宋" w:eastAsia="仿宋" w:hAnsi="仿宋" w:cs="仿宋" w:hint="eastAsia"/>
          <w:sz w:val="28"/>
          <w:szCs w:val="28"/>
        </w:rPr>
        <w:t>月：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完成</w:t>
      </w:r>
      <w:r>
        <w:rPr>
          <w:rFonts w:ascii="仿宋" w:eastAsia="仿宋" w:hAnsi="仿宋" w:cs="仿宋" w:hint="eastAsia"/>
          <w:sz w:val="28"/>
          <w:szCs w:val="28"/>
        </w:rPr>
        <w:t>开学前卫生、消毒、</w:t>
      </w:r>
      <w:r>
        <w:rPr>
          <w:rFonts w:ascii="仿宋" w:eastAsia="仿宋" w:hAnsi="仿宋" w:cs="仿宋" w:hint="eastAsia"/>
          <w:sz w:val="28"/>
          <w:szCs w:val="28"/>
        </w:rPr>
        <w:t>新生招生及分班工作</w:t>
      </w:r>
      <w:r>
        <w:rPr>
          <w:rFonts w:ascii="仿宋" w:eastAsia="仿宋" w:hAnsi="仿宋" w:cs="仿宋" w:hint="eastAsia"/>
          <w:sz w:val="28"/>
          <w:szCs w:val="28"/>
        </w:rPr>
        <w:t>;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完成</w:t>
      </w:r>
      <w:r>
        <w:rPr>
          <w:rFonts w:ascii="仿宋" w:eastAsia="仿宋" w:hAnsi="仿宋" w:cs="仿宋" w:hint="eastAsia"/>
          <w:sz w:val="28"/>
          <w:szCs w:val="28"/>
        </w:rPr>
        <w:t>新学期人事安排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收费标准宣传公示工作；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完成</w:t>
      </w:r>
      <w:r>
        <w:rPr>
          <w:rFonts w:ascii="仿宋" w:eastAsia="仿宋" w:hAnsi="仿宋" w:cs="仿宋" w:hint="eastAsia"/>
          <w:sz w:val="28"/>
          <w:szCs w:val="28"/>
        </w:rPr>
        <w:t>全体教师集中培训</w:t>
      </w:r>
      <w:r>
        <w:rPr>
          <w:rFonts w:ascii="仿宋" w:eastAsia="仿宋" w:hAnsi="仿宋" w:cs="仿宋" w:hint="eastAsia"/>
          <w:sz w:val="28"/>
          <w:szCs w:val="28"/>
        </w:rPr>
        <w:t>（疫情防控知识、业务知识）；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各位老师完成各项工作计划，备好一周的课。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九</w:t>
      </w:r>
      <w:r>
        <w:rPr>
          <w:rFonts w:ascii="仿宋" w:eastAsia="仿宋" w:hAnsi="仿宋" w:cs="仿宋" w:hint="eastAsia"/>
          <w:sz w:val="28"/>
          <w:szCs w:val="28"/>
        </w:rPr>
        <w:t>月份：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完成</w:t>
      </w:r>
      <w:r>
        <w:rPr>
          <w:rFonts w:ascii="仿宋" w:eastAsia="仿宋" w:hAnsi="仿宋" w:cs="仿宋" w:hint="eastAsia"/>
          <w:sz w:val="28"/>
          <w:szCs w:val="28"/>
        </w:rPr>
        <w:t>区教育局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新学期督导工作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与全体教职</w:t>
      </w:r>
      <w:r>
        <w:rPr>
          <w:rFonts w:ascii="仿宋" w:eastAsia="仿宋" w:hAnsi="仿宋" w:cs="仿宋" w:hint="eastAsia"/>
          <w:sz w:val="28"/>
          <w:szCs w:val="28"/>
        </w:rPr>
        <w:t>员</w:t>
      </w:r>
      <w:r>
        <w:rPr>
          <w:rFonts w:ascii="仿宋" w:eastAsia="仿宋" w:hAnsi="仿宋" w:cs="仿宋" w:hint="eastAsia"/>
          <w:sz w:val="28"/>
          <w:szCs w:val="28"/>
        </w:rPr>
        <w:t>工签订</w:t>
      </w:r>
      <w:r>
        <w:rPr>
          <w:rFonts w:ascii="仿宋" w:eastAsia="仿宋" w:hAnsi="仿宋" w:cs="仿宋" w:hint="eastAsia"/>
          <w:sz w:val="28"/>
          <w:szCs w:val="28"/>
        </w:rPr>
        <w:t>好</w:t>
      </w:r>
      <w:r>
        <w:rPr>
          <w:rFonts w:ascii="仿宋" w:eastAsia="仿宋" w:hAnsi="仿宋" w:cs="仿宋" w:hint="eastAsia"/>
          <w:sz w:val="28"/>
          <w:szCs w:val="28"/>
        </w:rPr>
        <w:t>安全责任书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完成</w:t>
      </w:r>
      <w:r>
        <w:rPr>
          <w:rFonts w:ascii="仿宋" w:eastAsia="仿宋" w:hAnsi="仿宋" w:cs="仿宋" w:hint="eastAsia"/>
          <w:sz w:val="28"/>
          <w:szCs w:val="28"/>
        </w:rPr>
        <w:t>教师</w:t>
      </w:r>
      <w:r>
        <w:rPr>
          <w:rFonts w:ascii="仿宋" w:eastAsia="仿宋" w:hAnsi="仿宋" w:cs="仿宋" w:hint="eastAsia"/>
          <w:sz w:val="28"/>
          <w:szCs w:val="28"/>
        </w:rPr>
        <w:t>节</w:t>
      </w:r>
      <w:r>
        <w:rPr>
          <w:rFonts w:ascii="仿宋" w:eastAsia="仿宋" w:hAnsi="仿宋" w:cs="仿宋" w:hint="eastAsia"/>
          <w:sz w:val="28"/>
          <w:szCs w:val="28"/>
        </w:rPr>
        <w:t>送温暖</w:t>
      </w:r>
      <w:r>
        <w:rPr>
          <w:rFonts w:ascii="仿宋" w:eastAsia="仿宋" w:hAnsi="仿宋" w:cs="仿宋" w:hint="eastAsia"/>
          <w:sz w:val="28"/>
          <w:szCs w:val="28"/>
        </w:rPr>
        <w:t>活动；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完成中秋节主题活动；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各班召开线上</w:t>
      </w:r>
      <w:r>
        <w:rPr>
          <w:rFonts w:ascii="仿宋" w:eastAsia="仿宋" w:hAnsi="仿宋" w:cs="仿宋" w:hint="eastAsia"/>
          <w:sz w:val="28"/>
          <w:szCs w:val="28"/>
        </w:rPr>
        <w:t>、线下</w:t>
      </w:r>
      <w:hyperlink r:id="rId8" w:tgtFrame="_blank" w:history="1">
        <w:r>
          <w:rPr>
            <w:rFonts w:ascii="仿宋" w:eastAsia="仿宋" w:hAnsi="仿宋" w:cs="仿宋" w:hint="eastAsia"/>
            <w:sz w:val="28"/>
            <w:szCs w:val="28"/>
          </w:rPr>
          <w:t>家长会</w:t>
        </w:r>
      </w:hyperlink>
      <w:r>
        <w:rPr>
          <w:rFonts w:ascii="仿宋" w:eastAsia="仿宋" w:hAnsi="仿宋" w:cs="仿宋" w:hint="eastAsia"/>
          <w:sz w:val="28"/>
          <w:szCs w:val="28"/>
        </w:rPr>
        <w:t>及</w:t>
      </w:r>
      <w:r>
        <w:rPr>
          <w:rFonts w:ascii="仿宋" w:eastAsia="仿宋" w:hAnsi="仿宋" w:cs="仿宋" w:hint="eastAsia"/>
          <w:sz w:val="28"/>
          <w:szCs w:val="28"/>
        </w:rPr>
        <w:t>家委会会议；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各班完成</w:t>
      </w:r>
      <w:r>
        <w:rPr>
          <w:rFonts w:ascii="仿宋" w:eastAsia="仿宋" w:hAnsi="仿宋" w:cs="仿宋" w:hint="eastAsia"/>
          <w:sz w:val="28"/>
          <w:szCs w:val="28"/>
        </w:rPr>
        <w:t>庆“</w:t>
      </w:r>
      <w:r>
        <w:rPr>
          <w:rFonts w:ascii="仿宋" w:eastAsia="仿宋" w:hAnsi="仿宋" w:cs="仿宋" w:hint="eastAsia"/>
          <w:sz w:val="28"/>
          <w:szCs w:val="28"/>
        </w:rPr>
        <w:t>十一劳动节</w:t>
      </w:r>
      <w:r>
        <w:rPr>
          <w:rFonts w:ascii="仿宋" w:eastAsia="仿宋" w:hAnsi="仿宋" w:cs="仿宋" w:hint="eastAsia"/>
          <w:sz w:val="28"/>
          <w:szCs w:val="28"/>
        </w:rPr>
        <w:t>”主题活动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</w:t>
      </w:r>
      <w:r>
        <w:rPr>
          <w:rFonts w:ascii="仿宋" w:eastAsia="仿宋" w:hAnsi="仿宋" w:cs="仿宋" w:hint="eastAsia"/>
          <w:sz w:val="28"/>
          <w:szCs w:val="28"/>
        </w:rPr>
        <w:t>月份：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教研主任组织</w:t>
      </w:r>
      <w:r>
        <w:rPr>
          <w:rFonts w:ascii="仿宋" w:eastAsia="仿宋" w:hAnsi="仿宋" w:cs="仿宋" w:hint="eastAsia"/>
          <w:sz w:val="28"/>
          <w:szCs w:val="28"/>
        </w:rPr>
        <w:t>教师进行《</w:t>
      </w:r>
      <w:r>
        <w:rPr>
          <w:rFonts w:ascii="仿宋" w:eastAsia="仿宋" w:hAnsi="仿宋" w:cs="仿宋" w:hint="eastAsia"/>
          <w:sz w:val="28"/>
          <w:szCs w:val="28"/>
        </w:rPr>
        <w:t>评价指南</w:t>
      </w:r>
      <w:r>
        <w:rPr>
          <w:rFonts w:ascii="仿宋" w:eastAsia="仿宋" w:hAnsi="仿宋" w:cs="仿宋" w:hint="eastAsia"/>
          <w:sz w:val="28"/>
          <w:szCs w:val="28"/>
        </w:rPr>
        <w:t>》</w:t>
      </w:r>
      <w:r>
        <w:rPr>
          <w:rFonts w:ascii="仿宋" w:eastAsia="仿宋" w:hAnsi="仿宋" w:cs="仿宋" w:hint="eastAsia"/>
          <w:sz w:val="28"/>
          <w:szCs w:val="28"/>
        </w:rPr>
        <w:t>、《</w:t>
      </w:r>
      <w:r>
        <w:rPr>
          <w:rFonts w:ascii="仿宋" w:eastAsia="仿宋" w:hAnsi="仿宋" w:cs="仿宋" w:hint="eastAsia"/>
          <w:sz w:val="28"/>
          <w:szCs w:val="28"/>
        </w:rPr>
        <w:t>评价指引</w:t>
      </w:r>
      <w:r>
        <w:rPr>
          <w:rFonts w:ascii="仿宋" w:eastAsia="仿宋" w:hAnsi="仿宋" w:cs="仿宋" w:hint="eastAsia"/>
          <w:sz w:val="28"/>
          <w:szCs w:val="28"/>
        </w:rPr>
        <w:t>》</w:t>
      </w:r>
      <w:r>
        <w:rPr>
          <w:rFonts w:ascii="仿宋" w:eastAsia="仿宋" w:hAnsi="仿宋" w:cs="仿宋" w:hint="eastAsia"/>
          <w:sz w:val="28"/>
          <w:szCs w:val="28"/>
        </w:rPr>
        <w:t>培训；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完成</w:t>
      </w:r>
      <w:r>
        <w:rPr>
          <w:rFonts w:ascii="仿宋" w:eastAsia="仿宋" w:hAnsi="仿宋" w:cs="仿宋" w:hint="eastAsia"/>
          <w:sz w:val="28"/>
          <w:szCs w:val="28"/>
        </w:rPr>
        <w:t>各班环创、区角评比；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开始新</w:t>
      </w:r>
      <w:r>
        <w:rPr>
          <w:rFonts w:ascii="仿宋" w:eastAsia="仿宋" w:hAnsi="仿宋" w:cs="仿宋" w:hint="eastAsia"/>
          <w:sz w:val="28"/>
          <w:szCs w:val="28"/>
        </w:rPr>
        <w:t>户外</w:t>
      </w:r>
      <w:r>
        <w:rPr>
          <w:rFonts w:ascii="仿宋" w:eastAsia="仿宋" w:hAnsi="仿宋" w:cs="仿宋" w:hint="eastAsia"/>
          <w:sz w:val="28"/>
          <w:szCs w:val="28"/>
        </w:rPr>
        <w:t>大循环</w:t>
      </w:r>
      <w:r>
        <w:rPr>
          <w:rFonts w:ascii="仿宋" w:eastAsia="仿宋" w:hAnsi="仿宋" w:cs="仿宋" w:hint="eastAsia"/>
          <w:sz w:val="28"/>
          <w:szCs w:val="28"/>
        </w:rPr>
        <w:t>活动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活动内容不断更新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十一</w:t>
      </w:r>
      <w:r>
        <w:rPr>
          <w:rFonts w:ascii="仿宋" w:eastAsia="仿宋" w:hAnsi="仿宋" w:cs="仿宋" w:hint="eastAsia"/>
          <w:sz w:val="28"/>
          <w:szCs w:val="28"/>
        </w:rPr>
        <w:t>月份：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开展全园秋季趣味运动会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组织完成</w:t>
      </w:r>
      <w:r>
        <w:rPr>
          <w:rFonts w:ascii="仿宋" w:eastAsia="仿宋" w:hAnsi="仿宋" w:cs="仿宋" w:hint="eastAsia"/>
          <w:sz w:val="28"/>
          <w:szCs w:val="28"/>
        </w:rPr>
        <w:t>园内观摩课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lastRenderedPageBreak/>
        <w:t>3.</w:t>
      </w:r>
      <w:r>
        <w:rPr>
          <w:rFonts w:ascii="仿宋" w:eastAsia="仿宋" w:hAnsi="仿宋" w:cs="仿宋" w:hint="eastAsia"/>
          <w:sz w:val="28"/>
          <w:szCs w:val="28"/>
          <w:u w:val="single"/>
        </w:rPr>
        <w:t>组织部分家长进行线上家庭教育交流活动，倡议正确使用普通话。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十二</w:t>
      </w:r>
      <w:r>
        <w:rPr>
          <w:rFonts w:ascii="仿宋" w:eastAsia="仿宋" w:hAnsi="仿宋" w:cs="仿宋" w:hint="eastAsia"/>
          <w:sz w:val="28"/>
          <w:szCs w:val="28"/>
        </w:rPr>
        <w:t>月份：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完成主题墙评比活动；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做好</w:t>
      </w:r>
      <w:r>
        <w:rPr>
          <w:rFonts w:ascii="仿宋" w:eastAsia="仿宋" w:hAnsi="仿宋" w:cs="仿宋" w:hint="eastAsia"/>
          <w:sz w:val="28"/>
          <w:szCs w:val="28"/>
        </w:rPr>
        <w:t>学期</w:t>
      </w:r>
      <w:r>
        <w:rPr>
          <w:rFonts w:ascii="仿宋" w:eastAsia="仿宋" w:hAnsi="仿宋" w:cs="仿宋" w:hint="eastAsia"/>
          <w:sz w:val="28"/>
          <w:szCs w:val="28"/>
        </w:rPr>
        <w:t>工作总结，谋划明年工作思路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A157DC" w:rsidRDefault="00A579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各类教育教学及安全表格</w:t>
      </w:r>
      <w:r>
        <w:rPr>
          <w:rFonts w:ascii="仿宋" w:eastAsia="仿宋" w:hAnsi="仿宋" w:cs="仿宋" w:hint="eastAsia"/>
          <w:sz w:val="28"/>
          <w:szCs w:val="28"/>
        </w:rPr>
        <w:t>收集、整理、归档。</w:t>
      </w:r>
    </w:p>
    <w:p w:rsidR="00A157DC" w:rsidRDefault="00A157DC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A157DC" w:rsidRDefault="00A157DC">
      <w:pPr>
        <w:jc w:val="left"/>
        <w:rPr>
          <w:rFonts w:ascii="仿宋" w:eastAsia="仿宋" w:hAnsi="仿宋" w:cs="仿宋"/>
          <w:sz w:val="28"/>
          <w:szCs w:val="28"/>
        </w:rPr>
      </w:pPr>
    </w:p>
    <w:p w:rsidR="00A157DC" w:rsidRDefault="00A57954">
      <w:pPr>
        <w:ind w:firstLineChars="1800" w:firstLine="50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毛集镇中心幼儿园</w:t>
      </w:r>
    </w:p>
    <w:p w:rsidR="00A157DC" w:rsidRDefault="00A57954">
      <w:pPr>
        <w:ind w:firstLineChars="1600" w:firstLine="4480"/>
        <w:jc w:val="left"/>
        <w:rPr>
          <w:rFonts w:ascii="宋体" w:eastAsia="宋体" w:hAnsi="宋体"/>
          <w:sz w:val="44"/>
          <w:szCs w:val="44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18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A157DC" w:rsidRDefault="00A157DC">
      <w:pPr>
        <w:rPr>
          <w:rFonts w:ascii="宋体" w:eastAsia="宋体" w:hAnsi="宋体"/>
          <w:sz w:val="44"/>
          <w:szCs w:val="44"/>
        </w:rPr>
      </w:pPr>
    </w:p>
    <w:p w:rsidR="00A157DC" w:rsidRDefault="00A157DC">
      <w:pPr>
        <w:ind w:firstLineChars="200" w:firstLine="880"/>
        <w:jc w:val="center"/>
        <w:rPr>
          <w:rFonts w:ascii="宋体" w:eastAsia="宋体" w:hAnsi="宋体"/>
          <w:sz w:val="44"/>
          <w:szCs w:val="44"/>
        </w:rPr>
      </w:pPr>
    </w:p>
    <w:p w:rsidR="00A157DC" w:rsidRDefault="00A157DC">
      <w:pPr>
        <w:ind w:firstLineChars="200" w:firstLine="880"/>
        <w:jc w:val="center"/>
        <w:rPr>
          <w:rFonts w:ascii="宋体" w:eastAsia="宋体" w:hAnsi="宋体"/>
          <w:sz w:val="44"/>
          <w:szCs w:val="44"/>
        </w:rPr>
      </w:pPr>
    </w:p>
    <w:p w:rsidR="00A157DC" w:rsidRDefault="00A157DC">
      <w:pPr>
        <w:ind w:firstLineChars="200" w:firstLine="880"/>
        <w:jc w:val="center"/>
        <w:rPr>
          <w:rFonts w:ascii="宋体" w:eastAsia="宋体" w:hAnsi="宋体"/>
          <w:sz w:val="44"/>
          <w:szCs w:val="44"/>
        </w:rPr>
      </w:pPr>
    </w:p>
    <w:p w:rsidR="00A157DC" w:rsidRDefault="00A57954">
      <w:pPr>
        <w:ind w:firstLineChars="200" w:firstLine="880"/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幼儿园园务</w:t>
      </w:r>
      <w:r>
        <w:rPr>
          <w:rFonts w:ascii="宋体" w:eastAsia="宋体" w:hAnsi="宋体" w:hint="eastAsia"/>
          <w:sz w:val="44"/>
          <w:szCs w:val="44"/>
        </w:rPr>
        <w:t>工作</w:t>
      </w:r>
      <w:r>
        <w:rPr>
          <w:rFonts w:ascii="宋体" w:eastAsia="宋体" w:hAnsi="宋体" w:hint="eastAsia"/>
          <w:sz w:val="44"/>
          <w:szCs w:val="44"/>
        </w:rPr>
        <w:t>计划</w:t>
      </w:r>
    </w:p>
    <w:p w:rsidR="00A157DC" w:rsidRDefault="00A157DC">
      <w:pPr>
        <w:ind w:firstLineChars="200" w:firstLine="720"/>
        <w:jc w:val="center"/>
        <w:rPr>
          <w:rFonts w:ascii="宋体" w:eastAsia="宋体" w:hAnsi="宋体"/>
          <w:sz w:val="36"/>
          <w:szCs w:val="36"/>
        </w:rPr>
      </w:pPr>
    </w:p>
    <w:p w:rsidR="00A157DC" w:rsidRDefault="00A157DC">
      <w:pPr>
        <w:ind w:firstLineChars="200" w:firstLine="720"/>
        <w:jc w:val="center"/>
        <w:rPr>
          <w:rFonts w:ascii="宋体" w:eastAsia="宋体" w:hAnsi="宋体"/>
          <w:sz w:val="36"/>
          <w:szCs w:val="36"/>
        </w:rPr>
      </w:pPr>
    </w:p>
    <w:p w:rsidR="00A157DC" w:rsidRDefault="00A57954">
      <w:pPr>
        <w:ind w:firstLineChars="200" w:firstLine="720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（</w:t>
      </w:r>
      <w:r>
        <w:rPr>
          <w:rFonts w:ascii="宋体" w:eastAsia="宋体" w:hAnsi="宋体" w:hint="eastAsia"/>
          <w:sz w:val="36"/>
          <w:szCs w:val="36"/>
        </w:rPr>
        <w:t>202</w:t>
      </w:r>
      <w:r>
        <w:rPr>
          <w:rFonts w:ascii="宋体" w:eastAsia="宋体" w:hAnsi="宋体" w:hint="eastAsia"/>
          <w:sz w:val="36"/>
          <w:szCs w:val="36"/>
        </w:rPr>
        <w:t>2</w:t>
      </w:r>
      <w:r>
        <w:rPr>
          <w:rFonts w:ascii="宋体" w:eastAsia="宋体" w:hAnsi="宋体" w:hint="eastAsia"/>
          <w:sz w:val="36"/>
          <w:szCs w:val="36"/>
        </w:rPr>
        <w:t>——</w:t>
      </w:r>
      <w:r>
        <w:rPr>
          <w:rFonts w:ascii="宋体" w:eastAsia="宋体" w:hAnsi="宋体" w:hint="eastAsia"/>
          <w:sz w:val="36"/>
          <w:szCs w:val="36"/>
        </w:rPr>
        <w:t>202</w:t>
      </w:r>
      <w:r>
        <w:rPr>
          <w:rFonts w:ascii="宋体" w:eastAsia="宋体" w:hAnsi="宋体" w:hint="eastAsia"/>
          <w:sz w:val="36"/>
          <w:szCs w:val="36"/>
        </w:rPr>
        <w:t>3</w:t>
      </w:r>
      <w:r>
        <w:rPr>
          <w:rFonts w:ascii="宋体" w:eastAsia="宋体" w:hAnsi="宋体" w:hint="eastAsia"/>
          <w:sz w:val="36"/>
          <w:szCs w:val="36"/>
        </w:rPr>
        <w:t>学年度第</w:t>
      </w:r>
      <w:r>
        <w:rPr>
          <w:rFonts w:ascii="宋体" w:eastAsia="宋体" w:hAnsi="宋体" w:hint="eastAsia"/>
          <w:sz w:val="36"/>
          <w:szCs w:val="36"/>
        </w:rPr>
        <w:t>一</w:t>
      </w:r>
      <w:r>
        <w:rPr>
          <w:rFonts w:ascii="宋体" w:eastAsia="宋体" w:hAnsi="宋体" w:hint="eastAsia"/>
          <w:sz w:val="36"/>
          <w:szCs w:val="36"/>
        </w:rPr>
        <w:t>学期）</w:t>
      </w:r>
    </w:p>
    <w:p w:rsidR="00A157DC" w:rsidRDefault="00A157DC">
      <w:pPr>
        <w:ind w:firstLineChars="200" w:firstLine="720"/>
        <w:jc w:val="center"/>
        <w:rPr>
          <w:rFonts w:ascii="宋体" w:eastAsia="宋体" w:hAnsi="宋体"/>
          <w:sz w:val="36"/>
          <w:szCs w:val="36"/>
        </w:rPr>
      </w:pPr>
    </w:p>
    <w:p w:rsidR="00A157DC" w:rsidRDefault="00A157DC">
      <w:pPr>
        <w:ind w:firstLineChars="200" w:firstLine="720"/>
        <w:jc w:val="center"/>
        <w:rPr>
          <w:rFonts w:ascii="宋体" w:eastAsia="宋体" w:hAnsi="宋体"/>
          <w:sz w:val="36"/>
          <w:szCs w:val="36"/>
        </w:rPr>
      </w:pPr>
    </w:p>
    <w:p w:rsidR="00A157DC" w:rsidRDefault="00A157DC">
      <w:pPr>
        <w:ind w:firstLineChars="200" w:firstLine="720"/>
        <w:jc w:val="center"/>
        <w:rPr>
          <w:rFonts w:ascii="宋体" w:eastAsia="宋体" w:hAnsi="宋体"/>
          <w:sz w:val="36"/>
          <w:szCs w:val="36"/>
        </w:rPr>
      </w:pPr>
    </w:p>
    <w:p w:rsidR="00A157DC" w:rsidRDefault="00A157DC">
      <w:pPr>
        <w:ind w:firstLineChars="200" w:firstLine="720"/>
        <w:jc w:val="center"/>
        <w:rPr>
          <w:rFonts w:ascii="宋体" w:eastAsia="宋体" w:hAnsi="宋体"/>
          <w:sz w:val="36"/>
          <w:szCs w:val="36"/>
        </w:rPr>
      </w:pPr>
    </w:p>
    <w:p w:rsidR="00A157DC" w:rsidRDefault="00A157DC">
      <w:pPr>
        <w:ind w:firstLineChars="200" w:firstLine="720"/>
        <w:jc w:val="center"/>
        <w:rPr>
          <w:rFonts w:ascii="宋体" w:eastAsia="宋体" w:hAnsi="宋体"/>
          <w:sz w:val="36"/>
          <w:szCs w:val="36"/>
        </w:rPr>
      </w:pPr>
    </w:p>
    <w:p w:rsidR="00A157DC" w:rsidRDefault="00A157DC">
      <w:pPr>
        <w:ind w:firstLineChars="200" w:firstLine="720"/>
        <w:jc w:val="center"/>
        <w:rPr>
          <w:rFonts w:ascii="宋体" w:eastAsia="宋体" w:hAnsi="宋体"/>
          <w:sz w:val="36"/>
          <w:szCs w:val="36"/>
        </w:rPr>
      </w:pPr>
    </w:p>
    <w:p w:rsidR="00A157DC" w:rsidRDefault="00A157DC">
      <w:pPr>
        <w:ind w:firstLineChars="200" w:firstLine="720"/>
        <w:jc w:val="center"/>
        <w:rPr>
          <w:rFonts w:ascii="宋体" w:eastAsia="宋体" w:hAnsi="宋体"/>
          <w:sz w:val="36"/>
          <w:szCs w:val="36"/>
        </w:rPr>
      </w:pPr>
    </w:p>
    <w:p w:rsidR="00A157DC" w:rsidRDefault="00A157DC">
      <w:pPr>
        <w:ind w:firstLineChars="200" w:firstLine="720"/>
        <w:jc w:val="center"/>
        <w:rPr>
          <w:rFonts w:ascii="宋体" w:eastAsia="宋体" w:hAnsi="宋体"/>
          <w:sz w:val="36"/>
          <w:szCs w:val="36"/>
        </w:rPr>
      </w:pPr>
    </w:p>
    <w:p w:rsidR="00A157DC" w:rsidRDefault="00A57954">
      <w:pPr>
        <w:ind w:firstLineChars="200" w:firstLine="720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毛集镇中心幼儿园</w:t>
      </w:r>
    </w:p>
    <w:sectPr w:rsidR="00A157D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wZGNlNTE2YWNhOWQyN2U5ZGYzZGY1MDljNzJlMjcifQ=="/>
  </w:docVars>
  <w:rsids>
    <w:rsidRoot w:val="008E258E"/>
    <w:rsid w:val="00032EE2"/>
    <w:rsid w:val="001B142F"/>
    <w:rsid w:val="004E3E2C"/>
    <w:rsid w:val="005C2BFC"/>
    <w:rsid w:val="00660805"/>
    <w:rsid w:val="00661E35"/>
    <w:rsid w:val="00742B0B"/>
    <w:rsid w:val="007F4605"/>
    <w:rsid w:val="008242E7"/>
    <w:rsid w:val="008A7053"/>
    <w:rsid w:val="008E258E"/>
    <w:rsid w:val="0090109F"/>
    <w:rsid w:val="00A157DC"/>
    <w:rsid w:val="00A57954"/>
    <w:rsid w:val="00A95DB2"/>
    <w:rsid w:val="00B973F4"/>
    <w:rsid w:val="00C2094E"/>
    <w:rsid w:val="00C43922"/>
    <w:rsid w:val="00D5145E"/>
    <w:rsid w:val="00D75B6A"/>
    <w:rsid w:val="00DF23F9"/>
    <w:rsid w:val="00EE217B"/>
    <w:rsid w:val="00F01E58"/>
    <w:rsid w:val="00F36F4F"/>
    <w:rsid w:val="00F8277D"/>
    <w:rsid w:val="00FA0DD4"/>
    <w:rsid w:val="019A3F9B"/>
    <w:rsid w:val="0209591C"/>
    <w:rsid w:val="09E16E43"/>
    <w:rsid w:val="13013329"/>
    <w:rsid w:val="14B27791"/>
    <w:rsid w:val="15020C09"/>
    <w:rsid w:val="194E6377"/>
    <w:rsid w:val="1E193BA6"/>
    <w:rsid w:val="1EF07F78"/>
    <w:rsid w:val="28AE2117"/>
    <w:rsid w:val="28DB7628"/>
    <w:rsid w:val="2AC1431B"/>
    <w:rsid w:val="2AD76F6B"/>
    <w:rsid w:val="2B950295"/>
    <w:rsid w:val="2BB533C1"/>
    <w:rsid w:val="2C9F40E7"/>
    <w:rsid w:val="2D9A1DAD"/>
    <w:rsid w:val="31884444"/>
    <w:rsid w:val="380157F3"/>
    <w:rsid w:val="3BD84F7D"/>
    <w:rsid w:val="3CB1680E"/>
    <w:rsid w:val="40116B07"/>
    <w:rsid w:val="46B8478E"/>
    <w:rsid w:val="4D4A7449"/>
    <w:rsid w:val="589C6512"/>
    <w:rsid w:val="609C5C96"/>
    <w:rsid w:val="61570E97"/>
    <w:rsid w:val="643D554F"/>
    <w:rsid w:val="64403E2C"/>
    <w:rsid w:val="6488186D"/>
    <w:rsid w:val="664F751C"/>
    <w:rsid w:val="66E85EDA"/>
    <w:rsid w:val="68694610"/>
    <w:rsid w:val="68B015AC"/>
    <w:rsid w:val="698E6DE5"/>
    <w:rsid w:val="69A226F9"/>
    <w:rsid w:val="6AC07FD7"/>
    <w:rsid w:val="6BF5451D"/>
    <w:rsid w:val="6FDC74E6"/>
    <w:rsid w:val="70077D7C"/>
    <w:rsid w:val="71F108E2"/>
    <w:rsid w:val="73391B5B"/>
    <w:rsid w:val="77D57039"/>
    <w:rsid w:val="7886216D"/>
    <w:rsid w:val="7C8D6E2E"/>
    <w:rsid w:val="7D90492A"/>
    <w:rsid w:val="7EF9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41FCBF-40FF-40D0-A5AF-EC646E9F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3366CC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widowControl/>
      <w:ind w:firstLineChars="200" w:firstLine="420"/>
      <w:jc w:val="left"/>
    </w:p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uexila.com/fanwen/jiazhanghu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xuexila.com/zhishi/anqua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xuexila.com/yangsheng/shipu/" TargetMode="External"/><Relationship Id="rId5" Type="http://schemas.openxmlformats.org/officeDocument/2006/relationships/hyperlink" Target="https://www.xuexila.com/fanwen/xindetihui/dush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981A4-EB02-44AA-A52C-41E6C079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梁小雪</dc:creator>
  <cp:lastModifiedBy>Administrator</cp:lastModifiedBy>
  <cp:revision>2</cp:revision>
  <cp:lastPrinted>2022-09-14T01:39:00Z</cp:lastPrinted>
  <dcterms:created xsi:type="dcterms:W3CDTF">2022-12-19T06:50:00Z</dcterms:created>
  <dcterms:modified xsi:type="dcterms:W3CDTF">2022-12-19T06:50:00Z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31EE4DC50AB6471B8CA0FF7D52FBABF0</vt:lpwstr>
  </property>
</Properties>
</file>